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3FFB6" w14:textId="77777777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 xml:space="preserve">                Сводные данные об аварийных отключениях в сетях 0,4 кВ,</w:t>
      </w:r>
    </w:p>
    <w:p w14:paraId="6BA5B3E5" w14:textId="1C7C7E03" w:rsidR="0087157F" w:rsidRPr="0087157F" w:rsidRDefault="0087157F" w:rsidP="0087157F">
      <w:pPr>
        <w:rPr>
          <w:sz w:val="28"/>
          <w:szCs w:val="28"/>
        </w:rPr>
      </w:pPr>
      <w:r w:rsidRPr="0087157F">
        <w:rPr>
          <w:sz w:val="28"/>
          <w:szCs w:val="28"/>
        </w:rPr>
        <w:t>объем недопоставленной в результате аварийных отклю</w:t>
      </w:r>
      <w:r w:rsidR="003C6BA0">
        <w:rPr>
          <w:sz w:val="28"/>
          <w:szCs w:val="28"/>
        </w:rPr>
        <w:t xml:space="preserve">чений электрической энергии за </w:t>
      </w:r>
      <w:r w:rsidR="00CF1B2E">
        <w:rPr>
          <w:sz w:val="28"/>
          <w:szCs w:val="28"/>
          <w:lang w:val="en-US"/>
        </w:rPr>
        <w:t>I</w:t>
      </w:r>
      <w:r w:rsidR="007058F9">
        <w:rPr>
          <w:sz w:val="28"/>
          <w:szCs w:val="28"/>
          <w:lang w:val="en-US"/>
        </w:rPr>
        <w:t>I</w:t>
      </w:r>
      <w:r w:rsidR="00CF1B2E">
        <w:rPr>
          <w:sz w:val="28"/>
          <w:szCs w:val="28"/>
          <w:lang w:val="en-US"/>
        </w:rPr>
        <w:t>I</w:t>
      </w:r>
      <w:r w:rsidR="0089177B">
        <w:rPr>
          <w:sz w:val="28"/>
          <w:szCs w:val="28"/>
        </w:rPr>
        <w:t xml:space="preserve"> квартал 202</w:t>
      </w:r>
      <w:r w:rsidR="007B5711">
        <w:rPr>
          <w:sz w:val="28"/>
          <w:szCs w:val="28"/>
        </w:rPr>
        <w:t>3</w:t>
      </w:r>
      <w:r w:rsidRPr="0087157F">
        <w:rPr>
          <w:sz w:val="28"/>
          <w:szCs w:val="28"/>
        </w:rPr>
        <w:t xml:space="preserve"> года.</w:t>
      </w:r>
    </w:p>
    <w:p w14:paraId="4EF33CAB" w14:textId="77777777" w:rsidR="0087157F" w:rsidRPr="0087157F" w:rsidRDefault="0087157F" w:rsidP="0087157F">
      <w:pPr>
        <w:rPr>
          <w:sz w:val="24"/>
          <w:szCs w:val="24"/>
        </w:rPr>
      </w:pPr>
    </w:p>
    <w:p w14:paraId="646B5C49" w14:textId="77777777" w:rsidR="0087157F" w:rsidRPr="0087157F" w:rsidRDefault="0087157F" w:rsidP="0087157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4"/>
        <w:gridCol w:w="1670"/>
        <w:gridCol w:w="1059"/>
        <w:gridCol w:w="1147"/>
        <w:gridCol w:w="1028"/>
        <w:gridCol w:w="1111"/>
        <w:gridCol w:w="1749"/>
        <w:gridCol w:w="1213"/>
      </w:tblGrid>
      <w:tr w:rsidR="007058F9" w:rsidRPr="0087157F" w14:paraId="3F4BA577" w14:textId="77777777" w:rsidTr="000E619A">
        <w:tc>
          <w:tcPr>
            <w:tcW w:w="594" w:type="dxa"/>
            <w:shd w:val="clear" w:color="auto" w:fill="auto"/>
          </w:tcPr>
          <w:p w14:paraId="212DEE6B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№</w:t>
            </w:r>
          </w:p>
          <w:p w14:paraId="7A2047B3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п/п</w:t>
            </w:r>
          </w:p>
        </w:tc>
        <w:tc>
          <w:tcPr>
            <w:tcW w:w="1670" w:type="dxa"/>
            <w:shd w:val="clear" w:color="auto" w:fill="auto"/>
          </w:tcPr>
          <w:p w14:paraId="436B8D25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Диспетч.</w:t>
            </w:r>
          </w:p>
          <w:p w14:paraId="1012ACAB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059" w:type="dxa"/>
            <w:shd w:val="clear" w:color="auto" w:fill="auto"/>
          </w:tcPr>
          <w:p w14:paraId="3776E900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Дата</w:t>
            </w:r>
          </w:p>
        </w:tc>
        <w:tc>
          <w:tcPr>
            <w:tcW w:w="1147" w:type="dxa"/>
            <w:shd w:val="clear" w:color="auto" w:fill="auto"/>
          </w:tcPr>
          <w:p w14:paraId="67D56669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00C6B9F1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откл.</w:t>
            </w:r>
          </w:p>
        </w:tc>
        <w:tc>
          <w:tcPr>
            <w:tcW w:w="1028" w:type="dxa"/>
            <w:shd w:val="clear" w:color="auto" w:fill="auto"/>
          </w:tcPr>
          <w:p w14:paraId="62D80653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14778BB4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вкл.</w:t>
            </w:r>
          </w:p>
        </w:tc>
        <w:tc>
          <w:tcPr>
            <w:tcW w:w="1111" w:type="dxa"/>
            <w:shd w:val="clear" w:color="auto" w:fill="auto"/>
          </w:tcPr>
          <w:p w14:paraId="49372665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Время</w:t>
            </w:r>
          </w:p>
          <w:p w14:paraId="63C8DEC2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простоя</w:t>
            </w:r>
          </w:p>
        </w:tc>
        <w:tc>
          <w:tcPr>
            <w:tcW w:w="1749" w:type="dxa"/>
            <w:shd w:val="clear" w:color="auto" w:fill="auto"/>
          </w:tcPr>
          <w:p w14:paraId="2C16B229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Причина отключения</w:t>
            </w:r>
          </w:p>
        </w:tc>
        <w:tc>
          <w:tcPr>
            <w:tcW w:w="1213" w:type="dxa"/>
            <w:shd w:val="clear" w:color="auto" w:fill="auto"/>
          </w:tcPr>
          <w:p w14:paraId="7DBDA821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Объем</w:t>
            </w:r>
          </w:p>
          <w:p w14:paraId="6FE80700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недопост.</w:t>
            </w:r>
          </w:p>
          <w:p w14:paraId="33618582" w14:textId="77777777" w:rsidR="007058F9" w:rsidRPr="0087157F" w:rsidRDefault="007058F9" w:rsidP="000E619A">
            <w:pPr>
              <w:jc w:val="center"/>
              <w:rPr>
                <w:sz w:val="24"/>
                <w:szCs w:val="24"/>
              </w:rPr>
            </w:pPr>
            <w:r w:rsidRPr="0087157F">
              <w:rPr>
                <w:sz w:val="24"/>
                <w:szCs w:val="24"/>
              </w:rPr>
              <w:t>эл.эн.кВт</w:t>
            </w:r>
          </w:p>
        </w:tc>
      </w:tr>
      <w:tr w:rsidR="007058F9" w:rsidRPr="002E1EA5" w14:paraId="65E253A3" w14:textId="77777777" w:rsidTr="000E619A">
        <w:tc>
          <w:tcPr>
            <w:tcW w:w="594" w:type="dxa"/>
            <w:shd w:val="clear" w:color="auto" w:fill="auto"/>
          </w:tcPr>
          <w:p w14:paraId="5417ACE2" w14:textId="77777777" w:rsidR="007058F9" w:rsidRDefault="007058F9" w:rsidP="000E619A">
            <w:pPr>
              <w:jc w:val="center"/>
            </w:pPr>
          </w:p>
          <w:p w14:paraId="2B502E19" w14:textId="77777777" w:rsidR="007058F9" w:rsidRPr="002E1EA5" w:rsidRDefault="007058F9" w:rsidP="000E619A">
            <w:pPr>
              <w:jc w:val="center"/>
            </w:pPr>
            <w:r>
              <w:t>1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3E05404F" w14:textId="77777777" w:rsidR="007058F9" w:rsidRPr="008B20E5" w:rsidRDefault="007058F9" w:rsidP="000E619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B20E5">
              <w:rPr>
                <w:sz w:val="18"/>
                <w:szCs w:val="18"/>
              </w:rPr>
              <w:t>ТП-106</w:t>
            </w:r>
          </w:p>
          <w:p w14:paraId="6A80FE9F" w14:textId="77777777" w:rsidR="007058F9" w:rsidRPr="008B20E5" w:rsidRDefault="007058F9" w:rsidP="000E619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B20E5">
              <w:rPr>
                <w:sz w:val="18"/>
                <w:szCs w:val="18"/>
              </w:rPr>
              <w:t xml:space="preserve"> ф-р № 3</w:t>
            </w:r>
          </w:p>
        </w:tc>
        <w:tc>
          <w:tcPr>
            <w:tcW w:w="1059" w:type="dxa"/>
            <w:shd w:val="clear" w:color="auto" w:fill="auto"/>
            <w:vAlign w:val="center"/>
          </w:tcPr>
          <w:p w14:paraId="71B5177D" w14:textId="77777777" w:rsidR="007058F9" w:rsidRPr="008B20E5" w:rsidRDefault="007058F9" w:rsidP="000E619A">
            <w:pPr>
              <w:jc w:val="center"/>
              <w:rPr>
                <w:sz w:val="18"/>
                <w:szCs w:val="18"/>
              </w:rPr>
            </w:pPr>
            <w:r w:rsidRPr="008B20E5">
              <w:rPr>
                <w:sz w:val="18"/>
                <w:szCs w:val="18"/>
              </w:rPr>
              <w:t>02.09.23</w:t>
            </w:r>
          </w:p>
        </w:tc>
        <w:tc>
          <w:tcPr>
            <w:tcW w:w="1147" w:type="dxa"/>
            <w:shd w:val="clear" w:color="auto" w:fill="auto"/>
            <w:vAlign w:val="center"/>
          </w:tcPr>
          <w:p w14:paraId="4B530EAB" w14:textId="77777777" w:rsidR="007058F9" w:rsidRPr="008B20E5" w:rsidRDefault="007058F9" w:rsidP="000E619A">
            <w:pPr>
              <w:jc w:val="center"/>
              <w:rPr>
                <w:sz w:val="18"/>
                <w:szCs w:val="18"/>
                <w:lang w:eastAsia="en-US"/>
              </w:rPr>
            </w:pPr>
            <w:r w:rsidRPr="008B20E5">
              <w:rPr>
                <w:sz w:val="18"/>
                <w:szCs w:val="18"/>
                <w:lang w:eastAsia="en-US"/>
              </w:rPr>
              <w:t>15-40</w:t>
            </w:r>
          </w:p>
        </w:tc>
        <w:tc>
          <w:tcPr>
            <w:tcW w:w="1028" w:type="dxa"/>
            <w:shd w:val="clear" w:color="auto" w:fill="auto"/>
            <w:vAlign w:val="center"/>
          </w:tcPr>
          <w:p w14:paraId="4C66A47D" w14:textId="77777777" w:rsidR="007058F9" w:rsidRPr="008B20E5" w:rsidRDefault="007058F9" w:rsidP="000E619A">
            <w:pPr>
              <w:jc w:val="center"/>
              <w:rPr>
                <w:sz w:val="18"/>
                <w:szCs w:val="18"/>
                <w:lang w:eastAsia="en-US"/>
              </w:rPr>
            </w:pPr>
            <w:r w:rsidRPr="008B20E5">
              <w:rPr>
                <w:sz w:val="18"/>
                <w:szCs w:val="18"/>
                <w:lang w:eastAsia="en-US"/>
              </w:rPr>
              <w:t>17-30</w:t>
            </w:r>
          </w:p>
        </w:tc>
        <w:tc>
          <w:tcPr>
            <w:tcW w:w="1111" w:type="dxa"/>
            <w:shd w:val="clear" w:color="auto" w:fill="auto"/>
            <w:vAlign w:val="center"/>
          </w:tcPr>
          <w:p w14:paraId="18C13E9B" w14:textId="77777777" w:rsidR="007058F9" w:rsidRPr="008B20E5" w:rsidRDefault="007058F9" w:rsidP="000E619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B20E5">
              <w:rPr>
                <w:sz w:val="18"/>
                <w:szCs w:val="18"/>
              </w:rPr>
              <w:t>1 час 50 мин</w:t>
            </w:r>
          </w:p>
        </w:tc>
        <w:tc>
          <w:tcPr>
            <w:tcW w:w="1749" w:type="dxa"/>
            <w:shd w:val="clear" w:color="auto" w:fill="auto"/>
            <w:vAlign w:val="center"/>
          </w:tcPr>
          <w:p w14:paraId="488B8910" w14:textId="77777777" w:rsidR="007058F9" w:rsidRPr="008B20E5" w:rsidRDefault="007058F9" w:rsidP="000E619A">
            <w:pPr>
              <w:pStyle w:val="a5"/>
              <w:tabs>
                <w:tab w:val="clear" w:pos="4153"/>
                <w:tab w:val="clear" w:pos="8306"/>
              </w:tabs>
              <w:jc w:val="center"/>
              <w:rPr>
                <w:sz w:val="18"/>
                <w:szCs w:val="18"/>
              </w:rPr>
            </w:pPr>
            <w:r w:rsidRPr="008B20E5">
              <w:rPr>
                <w:sz w:val="18"/>
                <w:szCs w:val="18"/>
              </w:rPr>
              <w:t xml:space="preserve">Порыв КЛ 0,4 кВ при земляных работах 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C1612F7" w14:textId="77777777" w:rsidR="007058F9" w:rsidRPr="00895E8E" w:rsidRDefault="007058F9" w:rsidP="000E61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</w:p>
        </w:tc>
      </w:tr>
    </w:tbl>
    <w:p w14:paraId="166BA172" w14:textId="77777777" w:rsidR="003C6BA0" w:rsidRPr="0014274F" w:rsidRDefault="003C6BA0" w:rsidP="0087157F">
      <w:pPr>
        <w:rPr>
          <w:sz w:val="24"/>
          <w:szCs w:val="40"/>
        </w:rPr>
      </w:pPr>
    </w:p>
    <w:p w14:paraId="3A1D4285" w14:textId="77777777" w:rsidR="0087157F" w:rsidRDefault="0087157F" w:rsidP="0087157F">
      <w:pPr>
        <w:rPr>
          <w:sz w:val="24"/>
          <w:szCs w:val="40"/>
        </w:rPr>
      </w:pPr>
    </w:p>
    <w:p w14:paraId="0F8DB353" w14:textId="77777777" w:rsidR="000410B2" w:rsidRDefault="000410B2" w:rsidP="0087157F">
      <w:pPr>
        <w:rPr>
          <w:sz w:val="24"/>
          <w:szCs w:val="40"/>
        </w:rPr>
      </w:pPr>
    </w:p>
    <w:p w14:paraId="4A2523CF" w14:textId="77777777" w:rsidR="000410B2" w:rsidRDefault="000410B2" w:rsidP="0087157F">
      <w:pPr>
        <w:rPr>
          <w:sz w:val="24"/>
          <w:szCs w:val="40"/>
        </w:rPr>
      </w:pPr>
    </w:p>
    <w:p w14:paraId="0DDB9FEF" w14:textId="77777777" w:rsidR="000410B2" w:rsidRDefault="000410B2" w:rsidP="0087157F">
      <w:pPr>
        <w:rPr>
          <w:sz w:val="24"/>
          <w:szCs w:val="40"/>
        </w:rPr>
      </w:pPr>
    </w:p>
    <w:p w14:paraId="3D933E3C" w14:textId="77777777" w:rsidR="000410B2" w:rsidRDefault="000410B2" w:rsidP="0087157F">
      <w:pPr>
        <w:rPr>
          <w:sz w:val="24"/>
          <w:szCs w:val="40"/>
        </w:rPr>
      </w:pPr>
    </w:p>
    <w:p w14:paraId="54C7564B" w14:textId="77777777" w:rsidR="000410B2" w:rsidRDefault="000410B2" w:rsidP="0087157F">
      <w:pPr>
        <w:rPr>
          <w:sz w:val="24"/>
          <w:szCs w:val="40"/>
        </w:rPr>
      </w:pPr>
    </w:p>
    <w:p w14:paraId="7E46548F" w14:textId="77777777" w:rsidR="000410B2" w:rsidRDefault="000410B2" w:rsidP="0087157F">
      <w:pPr>
        <w:rPr>
          <w:sz w:val="24"/>
          <w:szCs w:val="40"/>
        </w:rPr>
      </w:pPr>
    </w:p>
    <w:p w14:paraId="6B26DF91" w14:textId="77777777" w:rsidR="000410B2" w:rsidRDefault="000410B2" w:rsidP="0087157F">
      <w:pPr>
        <w:rPr>
          <w:sz w:val="24"/>
          <w:szCs w:val="40"/>
        </w:rPr>
      </w:pPr>
    </w:p>
    <w:p w14:paraId="4D5BB3FD" w14:textId="77777777" w:rsidR="000410B2" w:rsidRDefault="000410B2" w:rsidP="0087157F">
      <w:pPr>
        <w:rPr>
          <w:sz w:val="24"/>
          <w:szCs w:val="40"/>
        </w:rPr>
      </w:pPr>
    </w:p>
    <w:p w14:paraId="5214C38E" w14:textId="77777777" w:rsidR="000410B2" w:rsidRDefault="000410B2" w:rsidP="0087157F">
      <w:pPr>
        <w:rPr>
          <w:sz w:val="24"/>
          <w:szCs w:val="40"/>
        </w:rPr>
      </w:pPr>
    </w:p>
    <w:p w14:paraId="019F05D7" w14:textId="77777777" w:rsidR="000410B2" w:rsidRDefault="000410B2" w:rsidP="0087157F">
      <w:pPr>
        <w:rPr>
          <w:sz w:val="24"/>
          <w:szCs w:val="40"/>
        </w:rPr>
      </w:pPr>
    </w:p>
    <w:p w14:paraId="4CAFC81F" w14:textId="77777777" w:rsidR="000410B2" w:rsidRDefault="000410B2" w:rsidP="0087157F">
      <w:pPr>
        <w:rPr>
          <w:sz w:val="24"/>
          <w:szCs w:val="40"/>
        </w:rPr>
      </w:pPr>
    </w:p>
    <w:p w14:paraId="0E9D1DE4" w14:textId="77777777" w:rsidR="000410B2" w:rsidRDefault="000410B2" w:rsidP="0087157F">
      <w:pPr>
        <w:rPr>
          <w:sz w:val="24"/>
          <w:szCs w:val="40"/>
        </w:rPr>
      </w:pPr>
    </w:p>
    <w:p w14:paraId="3C905D7D" w14:textId="77777777" w:rsidR="000410B2" w:rsidRDefault="000410B2" w:rsidP="0087157F">
      <w:pPr>
        <w:rPr>
          <w:sz w:val="24"/>
          <w:szCs w:val="40"/>
        </w:rPr>
      </w:pPr>
    </w:p>
    <w:p w14:paraId="095F5DF4" w14:textId="77777777" w:rsidR="000410B2" w:rsidRDefault="000410B2" w:rsidP="0087157F">
      <w:pPr>
        <w:rPr>
          <w:sz w:val="24"/>
          <w:szCs w:val="40"/>
        </w:rPr>
      </w:pPr>
    </w:p>
    <w:p w14:paraId="2AA40F71" w14:textId="77777777" w:rsidR="000410B2" w:rsidRDefault="000410B2" w:rsidP="0087157F">
      <w:pPr>
        <w:rPr>
          <w:sz w:val="24"/>
          <w:szCs w:val="40"/>
        </w:rPr>
      </w:pPr>
    </w:p>
    <w:p w14:paraId="72F1258F" w14:textId="77777777" w:rsidR="000410B2" w:rsidRDefault="000410B2" w:rsidP="0087157F">
      <w:pPr>
        <w:rPr>
          <w:sz w:val="24"/>
          <w:szCs w:val="40"/>
        </w:rPr>
      </w:pPr>
    </w:p>
    <w:p w14:paraId="283AD20A" w14:textId="77777777" w:rsidR="000410B2" w:rsidRDefault="000410B2" w:rsidP="0087157F">
      <w:pPr>
        <w:rPr>
          <w:sz w:val="24"/>
          <w:szCs w:val="40"/>
        </w:rPr>
      </w:pPr>
    </w:p>
    <w:p w14:paraId="7398A378" w14:textId="77777777" w:rsidR="000410B2" w:rsidRDefault="000410B2" w:rsidP="0087157F">
      <w:pPr>
        <w:rPr>
          <w:sz w:val="24"/>
          <w:szCs w:val="40"/>
        </w:rPr>
      </w:pPr>
    </w:p>
    <w:p w14:paraId="41C42AA1" w14:textId="77777777" w:rsidR="000410B2" w:rsidRDefault="000410B2" w:rsidP="0087157F">
      <w:pPr>
        <w:rPr>
          <w:sz w:val="24"/>
          <w:szCs w:val="40"/>
        </w:rPr>
      </w:pPr>
    </w:p>
    <w:p w14:paraId="1DA43C08" w14:textId="77777777" w:rsidR="000410B2" w:rsidRDefault="000410B2" w:rsidP="0087157F">
      <w:pPr>
        <w:rPr>
          <w:sz w:val="24"/>
          <w:szCs w:val="40"/>
        </w:rPr>
      </w:pPr>
    </w:p>
    <w:p w14:paraId="409FB4B4" w14:textId="77777777" w:rsidR="000410B2" w:rsidRDefault="000410B2" w:rsidP="0087157F">
      <w:pPr>
        <w:rPr>
          <w:sz w:val="24"/>
          <w:szCs w:val="40"/>
        </w:rPr>
      </w:pPr>
    </w:p>
    <w:p w14:paraId="49E44744" w14:textId="77777777" w:rsidR="000410B2" w:rsidRDefault="000410B2" w:rsidP="0087157F">
      <w:pPr>
        <w:rPr>
          <w:sz w:val="24"/>
          <w:szCs w:val="40"/>
        </w:rPr>
      </w:pPr>
    </w:p>
    <w:p w14:paraId="558EC86E" w14:textId="77777777" w:rsidR="000410B2" w:rsidRDefault="000410B2" w:rsidP="0087157F">
      <w:pPr>
        <w:rPr>
          <w:sz w:val="24"/>
          <w:szCs w:val="40"/>
        </w:rPr>
      </w:pPr>
    </w:p>
    <w:p w14:paraId="61ABFDCC" w14:textId="77777777" w:rsidR="000410B2" w:rsidRDefault="000410B2" w:rsidP="0087157F">
      <w:pPr>
        <w:rPr>
          <w:sz w:val="24"/>
          <w:szCs w:val="40"/>
        </w:rPr>
      </w:pPr>
    </w:p>
    <w:p w14:paraId="1E347326" w14:textId="77777777" w:rsidR="000410B2" w:rsidRDefault="000410B2" w:rsidP="0087157F">
      <w:pPr>
        <w:rPr>
          <w:sz w:val="24"/>
          <w:szCs w:val="40"/>
        </w:rPr>
      </w:pPr>
    </w:p>
    <w:p w14:paraId="5D322BD4" w14:textId="77777777" w:rsidR="000410B2" w:rsidRDefault="000410B2" w:rsidP="0087157F">
      <w:pPr>
        <w:rPr>
          <w:sz w:val="24"/>
          <w:szCs w:val="40"/>
        </w:rPr>
      </w:pPr>
    </w:p>
    <w:p w14:paraId="68C8589A" w14:textId="77777777" w:rsidR="000410B2" w:rsidRDefault="000410B2" w:rsidP="0087157F">
      <w:pPr>
        <w:rPr>
          <w:sz w:val="24"/>
          <w:szCs w:val="40"/>
        </w:rPr>
      </w:pPr>
    </w:p>
    <w:p w14:paraId="68FBFE0F" w14:textId="77777777" w:rsidR="000410B2" w:rsidRDefault="000410B2" w:rsidP="0087157F">
      <w:pPr>
        <w:rPr>
          <w:sz w:val="24"/>
          <w:szCs w:val="40"/>
        </w:rPr>
      </w:pPr>
    </w:p>
    <w:p w14:paraId="264E77CB" w14:textId="77777777" w:rsidR="000410B2" w:rsidRDefault="000410B2" w:rsidP="0087157F">
      <w:pPr>
        <w:rPr>
          <w:sz w:val="24"/>
          <w:szCs w:val="40"/>
        </w:rPr>
      </w:pPr>
    </w:p>
    <w:p w14:paraId="2B566144" w14:textId="77777777" w:rsidR="000410B2" w:rsidRDefault="000410B2" w:rsidP="0087157F">
      <w:pPr>
        <w:rPr>
          <w:sz w:val="24"/>
          <w:szCs w:val="40"/>
        </w:rPr>
      </w:pPr>
    </w:p>
    <w:p w14:paraId="2BDE4239" w14:textId="77777777" w:rsidR="000410B2" w:rsidRDefault="000410B2" w:rsidP="0087157F">
      <w:pPr>
        <w:rPr>
          <w:sz w:val="24"/>
          <w:szCs w:val="40"/>
        </w:rPr>
      </w:pPr>
    </w:p>
    <w:p w14:paraId="089F5A5B" w14:textId="77777777" w:rsidR="000410B2" w:rsidRDefault="000410B2" w:rsidP="0087157F">
      <w:pPr>
        <w:rPr>
          <w:sz w:val="24"/>
          <w:szCs w:val="40"/>
        </w:rPr>
      </w:pPr>
    </w:p>
    <w:p w14:paraId="6459F9C6" w14:textId="77777777" w:rsidR="000410B2" w:rsidRDefault="000410B2" w:rsidP="0087157F">
      <w:pPr>
        <w:rPr>
          <w:sz w:val="24"/>
          <w:szCs w:val="40"/>
        </w:rPr>
      </w:pPr>
    </w:p>
    <w:p w14:paraId="6ACFFAEB" w14:textId="77777777" w:rsidR="000410B2" w:rsidRDefault="000410B2" w:rsidP="0087157F">
      <w:pPr>
        <w:rPr>
          <w:sz w:val="24"/>
          <w:szCs w:val="40"/>
        </w:rPr>
      </w:pPr>
    </w:p>
    <w:p w14:paraId="47D9E8FB" w14:textId="77777777" w:rsidR="000410B2" w:rsidRDefault="000410B2" w:rsidP="0087157F">
      <w:pPr>
        <w:rPr>
          <w:sz w:val="24"/>
          <w:szCs w:val="40"/>
        </w:rPr>
      </w:pPr>
    </w:p>
    <w:p w14:paraId="0DCBB656" w14:textId="77777777" w:rsidR="000410B2" w:rsidRDefault="000410B2" w:rsidP="0087157F">
      <w:pPr>
        <w:rPr>
          <w:sz w:val="24"/>
          <w:szCs w:val="40"/>
        </w:rPr>
      </w:pPr>
    </w:p>
    <w:p w14:paraId="5B1EA9DA" w14:textId="77777777" w:rsidR="000410B2" w:rsidRDefault="000410B2" w:rsidP="0087157F">
      <w:pPr>
        <w:rPr>
          <w:sz w:val="24"/>
          <w:szCs w:val="40"/>
        </w:rPr>
      </w:pPr>
    </w:p>
    <w:p w14:paraId="4266FB45" w14:textId="77777777" w:rsidR="000410B2" w:rsidRPr="0087157F" w:rsidRDefault="000410B2" w:rsidP="0087157F">
      <w:pPr>
        <w:rPr>
          <w:sz w:val="24"/>
          <w:szCs w:val="40"/>
        </w:rPr>
      </w:pPr>
    </w:p>
    <w:sectPr w:rsidR="000410B2" w:rsidRPr="0087157F" w:rsidSect="002338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04FB"/>
    <w:rsid w:val="0003284C"/>
    <w:rsid w:val="00034023"/>
    <w:rsid w:val="000410B2"/>
    <w:rsid w:val="000668BA"/>
    <w:rsid w:val="0008257B"/>
    <w:rsid w:val="000B4957"/>
    <w:rsid w:val="000D4436"/>
    <w:rsid w:val="00131ADB"/>
    <w:rsid w:val="001336A4"/>
    <w:rsid w:val="00135B07"/>
    <w:rsid w:val="00136B98"/>
    <w:rsid w:val="001401F4"/>
    <w:rsid w:val="001403A1"/>
    <w:rsid w:val="0014274F"/>
    <w:rsid w:val="00144679"/>
    <w:rsid w:val="001D1547"/>
    <w:rsid w:val="001E3C57"/>
    <w:rsid w:val="0022003F"/>
    <w:rsid w:val="00221987"/>
    <w:rsid w:val="0023387A"/>
    <w:rsid w:val="0024353F"/>
    <w:rsid w:val="002616AE"/>
    <w:rsid w:val="002A3EFA"/>
    <w:rsid w:val="002D6918"/>
    <w:rsid w:val="002E04FB"/>
    <w:rsid w:val="002E1EA5"/>
    <w:rsid w:val="002E3EA0"/>
    <w:rsid w:val="002E587F"/>
    <w:rsid w:val="00317130"/>
    <w:rsid w:val="0035098D"/>
    <w:rsid w:val="003B37BF"/>
    <w:rsid w:val="003B4936"/>
    <w:rsid w:val="003C0F28"/>
    <w:rsid w:val="003C6BA0"/>
    <w:rsid w:val="003E5403"/>
    <w:rsid w:val="003E6643"/>
    <w:rsid w:val="00404CE0"/>
    <w:rsid w:val="00406182"/>
    <w:rsid w:val="00441C53"/>
    <w:rsid w:val="00441D71"/>
    <w:rsid w:val="00455D01"/>
    <w:rsid w:val="004D1DB0"/>
    <w:rsid w:val="004E4972"/>
    <w:rsid w:val="00500E54"/>
    <w:rsid w:val="00564895"/>
    <w:rsid w:val="00570BA6"/>
    <w:rsid w:val="005A3E16"/>
    <w:rsid w:val="005C1532"/>
    <w:rsid w:val="00604867"/>
    <w:rsid w:val="0060497C"/>
    <w:rsid w:val="00610A4A"/>
    <w:rsid w:val="006403B0"/>
    <w:rsid w:val="00643F2F"/>
    <w:rsid w:val="006522E4"/>
    <w:rsid w:val="00683FE9"/>
    <w:rsid w:val="006C35AC"/>
    <w:rsid w:val="006F4461"/>
    <w:rsid w:val="006F5EF4"/>
    <w:rsid w:val="00702525"/>
    <w:rsid w:val="007058F9"/>
    <w:rsid w:val="007B5711"/>
    <w:rsid w:val="007F3B13"/>
    <w:rsid w:val="007F734C"/>
    <w:rsid w:val="00835128"/>
    <w:rsid w:val="00844713"/>
    <w:rsid w:val="00850C60"/>
    <w:rsid w:val="00863E62"/>
    <w:rsid w:val="0087157F"/>
    <w:rsid w:val="00875620"/>
    <w:rsid w:val="0089177B"/>
    <w:rsid w:val="008D66A7"/>
    <w:rsid w:val="009046B9"/>
    <w:rsid w:val="00921A63"/>
    <w:rsid w:val="00923DD6"/>
    <w:rsid w:val="009240CD"/>
    <w:rsid w:val="009375C6"/>
    <w:rsid w:val="009609B8"/>
    <w:rsid w:val="00990F90"/>
    <w:rsid w:val="00997FCC"/>
    <w:rsid w:val="009E11AE"/>
    <w:rsid w:val="00A03045"/>
    <w:rsid w:val="00A04170"/>
    <w:rsid w:val="00A07254"/>
    <w:rsid w:val="00A15547"/>
    <w:rsid w:val="00A2132F"/>
    <w:rsid w:val="00A41840"/>
    <w:rsid w:val="00A852F8"/>
    <w:rsid w:val="00AA0FD5"/>
    <w:rsid w:val="00AC0F9F"/>
    <w:rsid w:val="00AD579B"/>
    <w:rsid w:val="00AD6C11"/>
    <w:rsid w:val="00B36452"/>
    <w:rsid w:val="00B53A08"/>
    <w:rsid w:val="00B74214"/>
    <w:rsid w:val="00B766ED"/>
    <w:rsid w:val="00BB5975"/>
    <w:rsid w:val="00C76B56"/>
    <w:rsid w:val="00CB260D"/>
    <w:rsid w:val="00CD0D96"/>
    <w:rsid w:val="00CF1B2E"/>
    <w:rsid w:val="00CF5E9B"/>
    <w:rsid w:val="00D576A3"/>
    <w:rsid w:val="00D64F64"/>
    <w:rsid w:val="00DB5067"/>
    <w:rsid w:val="00DC3305"/>
    <w:rsid w:val="00DC4F98"/>
    <w:rsid w:val="00DD034D"/>
    <w:rsid w:val="00DF36C9"/>
    <w:rsid w:val="00E00B33"/>
    <w:rsid w:val="00E11D5A"/>
    <w:rsid w:val="00E16C6B"/>
    <w:rsid w:val="00E25D18"/>
    <w:rsid w:val="00EF2E70"/>
    <w:rsid w:val="00F2599D"/>
    <w:rsid w:val="00F43FF1"/>
    <w:rsid w:val="00F95315"/>
    <w:rsid w:val="00FB263D"/>
    <w:rsid w:val="00FF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515CB"/>
  <w15:docId w15:val="{4A0C87EE-22D1-44C1-AFF4-94A3C93A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840"/>
    <w:rPr>
      <w:lang w:eastAsia="ru-RU"/>
    </w:rPr>
  </w:style>
  <w:style w:type="paragraph" w:styleId="1">
    <w:name w:val="heading 1"/>
    <w:basedOn w:val="a"/>
    <w:next w:val="a"/>
    <w:link w:val="10"/>
    <w:qFormat/>
    <w:rsid w:val="00A41840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84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A41840"/>
    <w:pPr>
      <w:jc w:val="center"/>
    </w:pPr>
    <w:rPr>
      <w:b/>
      <w:bCs/>
      <w:sz w:val="28"/>
      <w:szCs w:val="24"/>
      <w:lang w:eastAsia="en-US"/>
    </w:rPr>
  </w:style>
  <w:style w:type="character" w:customStyle="1" w:styleId="a4">
    <w:name w:val="Заголовок Знак"/>
    <w:link w:val="a3"/>
    <w:rsid w:val="00A41840"/>
    <w:rPr>
      <w:b/>
      <w:bCs/>
      <w:sz w:val="28"/>
      <w:szCs w:val="24"/>
    </w:rPr>
  </w:style>
  <w:style w:type="paragraph" w:styleId="a5">
    <w:name w:val="header"/>
    <w:basedOn w:val="a"/>
    <w:link w:val="a6"/>
    <w:rsid w:val="00DC3305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DC3305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7</cp:revision>
  <dcterms:created xsi:type="dcterms:W3CDTF">2022-07-06T06:34:00Z</dcterms:created>
  <dcterms:modified xsi:type="dcterms:W3CDTF">2023-10-03T08:52:00Z</dcterms:modified>
</cp:coreProperties>
</file>