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2" w:rsidRDefault="00B34D7F" w:rsidP="00FA3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производственно-технического отдела (Инженер ПТО)</w:t>
      </w:r>
    </w:p>
    <w:p w:rsidR="005A1A4E" w:rsidRPr="005A1A4E" w:rsidRDefault="005A1A4E" w:rsidP="00FA32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256" w:rsidRPr="00D360EC" w:rsidRDefault="00775ADE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</w:rPr>
      </w:pPr>
      <w:r w:rsidRPr="00775ADE">
        <w:rPr>
          <w:rFonts w:ascii="Times New Roman" w:hAnsi="Times New Roman" w:cs="Times New Roman"/>
        </w:rPr>
        <w:t xml:space="preserve">Образование: </w:t>
      </w:r>
    </w:p>
    <w:p w:rsidR="005A1A4E" w:rsidRDefault="00B34D7F" w:rsidP="005A1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34D7F">
        <w:rPr>
          <w:rFonts w:ascii="Times New Roman" w:hAnsi="Times New Roman" w:cs="Times New Roman"/>
        </w:rPr>
        <w:t xml:space="preserve">аличие высшего образования не ниже уровня </w:t>
      </w:r>
      <w:proofErr w:type="spellStart"/>
      <w:r w:rsidRPr="00B34D7F">
        <w:rPr>
          <w:rFonts w:ascii="Times New Roman" w:hAnsi="Times New Roman" w:cs="Times New Roman"/>
        </w:rPr>
        <w:t>специалитета</w:t>
      </w:r>
      <w:proofErr w:type="spellEnd"/>
      <w:r w:rsidRPr="00B34D7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34D7F">
        <w:rPr>
          <w:rFonts w:ascii="Times New Roman" w:hAnsi="Times New Roman" w:cs="Times New Roman"/>
        </w:rPr>
        <w:t xml:space="preserve">магистратуры </w:t>
      </w:r>
      <w:r>
        <w:rPr>
          <w:rFonts w:ascii="Times New Roman" w:hAnsi="Times New Roman" w:cs="Times New Roman"/>
        </w:rPr>
        <w:t xml:space="preserve"> по направлению подготовки: </w:t>
      </w:r>
    </w:p>
    <w:p w:rsidR="005A1A4E" w:rsidRDefault="005A1A4E" w:rsidP="005A1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5470">
        <w:rPr>
          <w:rFonts w:ascii="Times New Roman" w:hAnsi="Times New Roman" w:cs="Times New Roman"/>
        </w:rPr>
        <w:t xml:space="preserve">«Электроэнергетика и электротехника», </w:t>
      </w:r>
    </w:p>
    <w:p w:rsidR="005A1A4E" w:rsidRDefault="00B34D7F" w:rsidP="005A1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Агроинженерия</w:t>
      </w:r>
      <w:proofErr w:type="spellEnd"/>
      <w:r w:rsidR="00CE54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–</w:t>
      </w:r>
      <w:r w:rsidR="00CE5470">
        <w:rPr>
          <w:rFonts w:ascii="Times New Roman" w:hAnsi="Times New Roman" w:cs="Times New Roman"/>
        </w:rPr>
        <w:t xml:space="preserve"> энергетика</w:t>
      </w:r>
      <w:r>
        <w:rPr>
          <w:rFonts w:ascii="Times New Roman" w:hAnsi="Times New Roman" w:cs="Times New Roman"/>
        </w:rPr>
        <w:t>»,</w:t>
      </w:r>
    </w:p>
    <w:p w:rsidR="005A1A4E" w:rsidRDefault="00B34D7F" w:rsidP="005A1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1A4E">
        <w:rPr>
          <w:rFonts w:ascii="Times New Roman" w:hAnsi="Times New Roman" w:cs="Times New Roman"/>
        </w:rPr>
        <w:t xml:space="preserve">«Инженер по специальности – электроснабжение (по отраслям)», </w:t>
      </w:r>
    </w:p>
    <w:p w:rsidR="005A1A4E" w:rsidRDefault="005A1A4E" w:rsidP="005A1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«Инженер по специальности электропривода и автоматики промышленных установок и технологических комплексов».</w:t>
      </w:r>
    </w:p>
    <w:p w:rsidR="005A1A4E" w:rsidRPr="005A1A4E" w:rsidRDefault="005A1A4E" w:rsidP="00FA3256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</w:p>
    <w:p w:rsidR="005A1A4E" w:rsidRPr="005A1A4E" w:rsidRDefault="005A1A4E" w:rsidP="001173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37B" w:rsidRDefault="0011737B" w:rsidP="00117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B34D7F" w:rsidRDefault="00B34D7F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</w:rPr>
      </w:pPr>
      <w:r w:rsidRPr="00B34D7F">
        <w:rPr>
          <w:rStyle w:val="a3"/>
          <w:rFonts w:ascii="Times New Roman" w:hAnsi="Times New Roman" w:cs="Times New Roman"/>
          <w:color w:val="000000"/>
        </w:rPr>
        <w:t>Координация и контроль деятельности подразделений по производственно-техническим вопросам. Организация планирования работ по техническому обслуживанию и капитальному ремонту оборудования электросетей.</w:t>
      </w:r>
      <w:r w:rsidRPr="00B34D7F">
        <w:rPr>
          <w:rFonts w:ascii="Times New Roman" w:hAnsi="Times New Roman" w:cs="Times New Roman"/>
        </w:rPr>
        <w:t xml:space="preserve"> </w:t>
      </w:r>
      <w:r w:rsidRPr="00B34D7F">
        <w:rPr>
          <w:rStyle w:val="a3"/>
          <w:rFonts w:ascii="Times New Roman" w:hAnsi="Times New Roman" w:cs="Times New Roman"/>
          <w:color w:val="000000"/>
        </w:rPr>
        <w:t xml:space="preserve">Разработка и выдача технических условий для юридических и физических лиц. </w:t>
      </w:r>
      <w:r w:rsidRPr="00B34D7F">
        <w:rPr>
          <w:rStyle w:val="a3"/>
          <w:rFonts w:ascii="Times New Roman" w:hAnsi="Times New Roman" w:cs="Times New Roman"/>
        </w:rPr>
        <w:t>Осмотр электроустановок с последующей выдачи актов разграничений, актов о выполнении технических условий, актов о технологическом присоединении.</w:t>
      </w:r>
    </w:p>
    <w:p w:rsidR="005A1A4E" w:rsidRPr="00B34D7F" w:rsidRDefault="005A1A4E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</w:rPr>
      </w:pPr>
    </w:p>
    <w:p w:rsidR="00B34D7F" w:rsidRDefault="005A1A4E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  <w:r w:rsidRPr="005A1A4E">
        <w:rPr>
          <w:rStyle w:val="a3"/>
          <w:rFonts w:ascii="Times New Roman" w:hAnsi="Times New Roman" w:cs="Times New Roman"/>
          <w:color w:val="000000"/>
        </w:rPr>
        <w:t>Заработная плата от 3</w:t>
      </w:r>
      <w:r w:rsidR="0029485C">
        <w:rPr>
          <w:rStyle w:val="a3"/>
          <w:rFonts w:ascii="Times New Roman" w:hAnsi="Times New Roman" w:cs="Times New Roman"/>
          <w:color w:val="000000"/>
        </w:rPr>
        <w:t>3287,10</w:t>
      </w:r>
      <w:bookmarkStart w:id="0" w:name="_GoBack"/>
      <w:bookmarkEnd w:id="0"/>
      <w:r w:rsidRPr="005A1A4E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color w:val="000000"/>
        </w:rPr>
        <w:t xml:space="preserve">руб. </w:t>
      </w:r>
      <w:r w:rsidRPr="005A1A4E">
        <w:rPr>
          <w:rStyle w:val="a3"/>
          <w:rFonts w:ascii="Times New Roman" w:hAnsi="Times New Roman" w:cs="Times New Roman"/>
          <w:color w:val="000000"/>
        </w:rPr>
        <w:t>с учетом НДФЛ</w:t>
      </w:r>
    </w:p>
    <w:p w:rsidR="005A1A4E" w:rsidRDefault="005A1A4E" w:rsidP="00B34D7F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F89A7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CE4CCF8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11737B"/>
    <w:rsid w:val="0013560C"/>
    <w:rsid w:val="0029485C"/>
    <w:rsid w:val="003D0E14"/>
    <w:rsid w:val="00581029"/>
    <w:rsid w:val="005A1A4E"/>
    <w:rsid w:val="00775ADE"/>
    <w:rsid w:val="00B34D7F"/>
    <w:rsid w:val="00C35D01"/>
    <w:rsid w:val="00CE5470"/>
    <w:rsid w:val="00D360EC"/>
    <w:rsid w:val="00F03282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C709"/>
  <w15:docId w15:val="{3353BA06-EFD0-4925-AF12-18FFA92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7</cp:revision>
  <dcterms:created xsi:type="dcterms:W3CDTF">2022-01-27T05:01:00Z</dcterms:created>
  <dcterms:modified xsi:type="dcterms:W3CDTF">2022-09-14T03:11:00Z</dcterms:modified>
</cp:coreProperties>
</file>